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56061" w14:textId="53E8C91B" w:rsidR="00CE43A7" w:rsidRDefault="00370F2E" w:rsidP="00936C40">
      <w:pPr>
        <w:spacing w:after="0" w:line="360" w:lineRule="auto"/>
        <w:ind w:left="644"/>
        <w:rPr>
          <w:rFonts w:ascii="Arial" w:hAnsi="Arial" w:cs="Arial"/>
          <w:b/>
          <w:bCs/>
          <w:sz w:val="21"/>
          <w:szCs w:val="21"/>
        </w:rPr>
      </w:pPr>
      <w:r w:rsidRPr="00C742AF">
        <w:rPr>
          <w:rFonts w:ascii="Arial" w:hAnsi="Arial" w:cs="Arial"/>
        </w:rPr>
        <w:t xml:space="preserve">Znak sprawy: </w:t>
      </w:r>
      <w:r w:rsidR="000A7397">
        <w:rPr>
          <w:rFonts w:ascii="Arial" w:hAnsi="Arial" w:cs="Arial"/>
        </w:rPr>
        <w:t>RI</w:t>
      </w:r>
      <w:r w:rsidRPr="00C742AF">
        <w:rPr>
          <w:rFonts w:ascii="Arial" w:hAnsi="Arial" w:cs="Arial"/>
        </w:rPr>
        <w:t>.27</w:t>
      </w:r>
      <w:r w:rsidR="000A7397"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</w:t>
      </w:r>
      <w:r w:rsidR="009545AD">
        <w:rPr>
          <w:rFonts w:ascii="Arial" w:hAnsi="Arial" w:cs="Arial"/>
        </w:rPr>
        <w:t>2</w:t>
      </w:r>
      <w:r w:rsidRPr="00C742AF">
        <w:rPr>
          <w:rFonts w:ascii="Arial" w:hAnsi="Arial" w:cs="Arial"/>
        </w:rPr>
        <w:t>.202</w:t>
      </w:r>
      <w:r w:rsidR="002B5061">
        <w:rPr>
          <w:rFonts w:ascii="Arial" w:hAnsi="Arial" w:cs="Arial"/>
        </w:rPr>
        <w:t>6</w:t>
      </w:r>
      <w:r w:rsidR="00B40E12">
        <w:rPr>
          <w:rFonts w:ascii="Arial" w:hAnsi="Arial" w:cs="Arial"/>
        </w:rPr>
        <w:t xml:space="preserve"> </w:t>
      </w:r>
      <w:r w:rsidRPr="00C742A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B5061">
        <w:rPr>
          <w:rFonts w:ascii="Arial" w:hAnsi="Arial" w:cs="Arial"/>
          <w:b/>
        </w:rPr>
        <w:tab/>
      </w:r>
      <w:r w:rsidR="00CE43A7" w:rsidRPr="00370F2E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0739E6" w:rsidRPr="00370F2E">
        <w:rPr>
          <w:rFonts w:ascii="Arial" w:hAnsi="Arial" w:cs="Arial"/>
          <w:b/>
          <w:bCs/>
          <w:sz w:val="21"/>
          <w:szCs w:val="21"/>
        </w:rPr>
        <w:t>3</w:t>
      </w:r>
      <w:r w:rsidR="00FD57E4" w:rsidRPr="00370F2E">
        <w:rPr>
          <w:rFonts w:ascii="Arial" w:hAnsi="Arial" w:cs="Arial"/>
          <w:b/>
          <w:bCs/>
          <w:sz w:val="21"/>
          <w:szCs w:val="21"/>
        </w:rPr>
        <w:t xml:space="preserve"> do SWZ</w:t>
      </w:r>
      <w:r w:rsidR="009712CC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723E9392" w14:textId="366AD125" w:rsidR="00B10654" w:rsidRPr="00320CC8" w:rsidRDefault="00B10654" w:rsidP="00320CC8">
      <w:pPr>
        <w:pStyle w:val="Akapitzlist"/>
        <w:spacing w:after="120" w:line="360" w:lineRule="auto"/>
        <w:ind w:left="644"/>
        <w:jc w:val="center"/>
        <w:rPr>
          <w:rFonts w:ascii="Arial" w:eastAsia="Calibri" w:hAnsi="Arial" w:cs="Arial"/>
          <w:b/>
          <w:bCs/>
        </w:rPr>
      </w:pPr>
      <w:r w:rsidRPr="00320CC8">
        <w:rPr>
          <w:rFonts w:ascii="Arial" w:eastAsia="Calibri" w:hAnsi="Arial" w:cs="Arial"/>
          <w:b/>
          <w:bCs/>
        </w:rPr>
        <w:t>OŚWIADCZENIE</w:t>
      </w:r>
      <w:r w:rsidR="00C50390">
        <w:rPr>
          <w:rFonts w:ascii="Arial" w:eastAsia="Calibri" w:hAnsi="Arial" w:cs="Arial"/>
          <w:b/>
          <w:bCs/>
        </w:rPr>
        <w:t xml:space="preserve">  </w:t>
      </w:r>
    </w:p>
    <w:p w14:paraId="7D7FC2F5" w14:textId="77777777" w:rsidR="00320CC8" w:rsidRPr="00320CC8" w:rsidRDefault="00D9745F" w:rsidP="003010C5">
      <w:pPr>
        <w:pStyle w:val="Akapitzlist"/>
        <w:spacing w:after="120" w:line="276" w:lineRule="auto"/>
        <w:ind w:left="644"/>
        <w:jc w:val="center"/>
        <w:rPr>
          <w:rFonts w:ascii="Arial" w:hAnsi="Arial" w:cs="Arial"/>
          <w:b/>
          <w:bCs/>
          <w:color w:val="000000" w:themeColor="text1"/>
          <w:lang w:eastAsia="x-none"/>
        </w:rPr>
      </w:pPr>
      <w:r w:rsidRPr="00320CC8">
        <w:rPr>
          <w:rFonts w:ascii="Arial" w:hAnsi="Arial" w:cs="Arial"/>
          <w:b/>
          <w:bCs/>
          <w:color w:val="000000" w:themeColor="text1"/>
        </w:rPr>
        <w:t>o braku podstaw do wykluczenia na pod</w:t>
      </w:r>
      <w:r w:rsidR="003F4C06" w:rsidRPr="00320CC8">
        <w:rPr>
          <w:rFonts w:ascii="Arial" w:hAnsi="Arial" w:cs="Arial"/>
          <w:b/>
          <w:bCs/>
          <w:color w:val="000000" w:themeColor="text1"/>
        </w:rPr>
        <w:t>s</w:t>
      </w:r>
      <w:r w:rsidRPr="00320CC8">
        <w:rPr>
          <w:rFonts w:ascii="Arial" w:hAnsi="Arial" w:cs="Arial"/>
          <w:b/>
          <w:bCs/>
          <w:color w:val="000000" w:themeColor="text1"/>
        </w:rPr>
        <w:t xml:space="preserve">tawie art. 7 ust. 1 ustawy </w:t>
      </w:r>
      <w:r w:rsidRPr="00320CC8">
        <w:rPr>
          <w:rFonts w:ascii="Arial" w:hAnsi="Arial" w:cs="Arial"/>
          <w:b/>
          <w:bCs/>
          <w:color w:val="000000" w:themeColor="text1"/>
          <w:lang w:eastAsia="x-none"/>
        </w:rPr>
        <w:t>z dnia 13 kwietnia 2022 roku, o szczególnych rozwiązaniach w zakresie przeciwdziałania wspieraniu agresji na Ukrainę oraz służących ochronie bezpieczeństwa narodowego</w:t>
      </w:r>
    </w:p>
    <w:p w14:paraId="625AE2EA" w14:textId="77777777" w:rsidR="00625008" w:rsidRDefault="00EB12E5" w:rsidP="00625008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="00490505" w:rsidRPr="00490505">
        <w:rPr>
          <w:rFonts w:ascii="Arial" w:hAnsi="Arial" w:cs="Arial"/>
          <w:sz w:val="21"/>
          <w:szCs w:val="21"/>
        </w:rPr>
        <w:t xml:space="preserve">a potrzeby postępowania w trybie </w:t>
      </w:r>
      <w:r w:rsidR="00FD57E4">
        <w:rPr>
          <w:rFonts w:ascii="Arial" w:hAnsi="Arial" w:cs="Arial"/>
          <w:sz w:val="21"/>
          <w:szCs w:val="21"/>
        </w:rPr>
        <w:t>podstawowym</w:t>
      </w:r>
      <w:r w:rsidR="00D9745F">
        <w:rPr>
          <w:rFonts w:ascii="Arial" w:hAnsi="Arial" w:cs="Arial"/>
          <w:sz w:val="21"/>
          <w:szCs w:val="21"/>
        </w:rPr>
        <w:t xml:space="preserve"> </w:t>
      </w:r>
      <w:r w:rsidR="00490505" w:rsidRPr="00490505">
        <w:rPr>
          <w:rFonts w:ascii="Arial" w:hAnsi="Arial"/>
          <w:color w:val="000000"/>
          <w:sz w:val="21"/>
          <w:szCs w:val="21"/>
        </w:rPr>
        <w:t xml:space="preserve">na </w:t>
      </w:r>
      <w:r w:rsidR="00936C40">
        <w:rPr>
          <w:rFonts w:ascii="Arial" w:hAnsi="Arial"/>
          <w:color w:val="000000"/>
          <w:sz w:val="21"/>
          <w:szCs w:val="21"/>
        </w:rPr>
        <w:t>zadanie</w:t>
      </w:r>
      <w:r w:rsidR="00490505" w:rsidRPr="00490505">
        <w:rPr>
          <w:rFonts w:ascii="Arial" w:hAnsi="Arial"/>
          <w:color w:val="000000"/>
          <w:sz w:val="21"/>
          <w:szCs w:val="21"/>
        </w:rPr>
        <w:t xml:space="preserve"> </w:t>
      </w:r>
      <w:r w:rsidR="00490505" w:rsidRPr="00490505">
        <w:rPr>
          <w:rFonts w:ascii="Arial" w:hAnsi="Arial" w:cs="Arial"/>
          <w:sz w:val="21"/>
          <w:szCs w:val="21"/>
        </w:rPr>
        <w:t>pn.:</w:t>
      </w:r>
      <w:r w:rsidR="00320CC8">
        <w:rPr>
          <w:rFonts w:ascii="Arial" w:hAnsi="Arial" w:cs="Arial"/>
          <w:sz w:val="21"/>
          <w:szCs w:val="21"/>
        </w:rPr>
        <w:t xml:space="preserve"> </w:t>
      </w:r>
    </w:p>
    <w:p w14:paraId="4551C04C" w14:textId="299430CE" w:rsidR="004F6B56" w:rsidRPr="004F6B56" w:rsidRDefault="00844AED" w:rsidP="004F6B56">
      <w:pPr>
        <w:jc w:val="center"/>
        <w:rPr>
          <w:rFonts w:ascii="Arial" w:hAnsi="Arial" w:cs="Arial"/>
          <w:b/>
          <w:bCs/>
        </w:rPr>
      </w:pPr>
      <w:bookmarkStart w:id="0" w:name="_Hlk216433194"/>
      <w:r w:rsidRPr="004F6B56">
        <w:rPr>
          <w:rFonts w:ascii="Arial" w:hAnsi="Arial"/>
          <w:b/>
        </w:rPr>
        <w:t xml:space="preserve"> </w:t>
      </w:r>
      <w:bookmarkEnd w:id="0"/>
      <w:r w:rsidR="004F6B56" w:rsidRPr="004F6B56">
        <w:rPr>
          <w:rFonts w:ascii="Arial" w:hAnsi="Arial" w:cs="Arial"/>
          <w:b/>
          <w:bCs/>
          <w:color w:val="000000"/>
        </w:rPr>
        <w:t xml:space="preserve">Wykonanie dokumentacji projektowej dla zadania pn.: </w:t>
      </w:r>
      <w:r w:rsidR="004F6B56" w:rsidRPr="004F6B56">
        <w:rPr>
          <w:rFonts w:ascii="Arial" w:hAnsi="Arial" w:cs="Arial"/>
          <w:b/>
          <w:bCs/>
        </w:rPr>
        <w:t xml:space="preserve">„Budowa podziemnych miejsc ukrycia kategorii U-1 na wypadek wojny pełniący funkcję garaży podziemnych w czasie </w:t>
      </w:r>
      <w:proofErr w:type="gramStart"/>
      <w:r w:rsidR="004F6B56" w:rsidRPr="004F6B56">
        <w:rPr>
          <w:rFonts w:ascii="Arial" w:hAnsi="Arial" w:cs="Arial"/>
          <w:b/>
          <w:bCs/>
        </w:rPr>
        <w:t>pokoju”</w:t>
      </w:r>
      <w:r w:rsidR="009545AD">
        <w:rPr>
          <w:rFonts w:ascii="Arial" w:hAnsi="Arial" w:cs="Arial"/>
          <w:b/>
          <w:bCs/>
        </w:rPr>
        <w:t>_</w:t>
      </w:r>
      <w:proofErr w:type="gramEnd"/>
      <w:r w:rsidR="009545AD">
        <w:rPr>
          <w:rFonts w:ascii="Arial" w:hAnsi="Arial" w:cs="Arial"/>
          <w:b/>
          <w:bCs/>
        </w:rPr>
        <w:t>2</w:t>
      </w:r>
      <w:r w:rsidR="004F6B56" w:rsidRPr="004F6B56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124"/>
        <w:tblW w:w="8926" w:type="dxa"/>
        <w:tblLook w:val="04A0" w:firstRow="1" w:lastRow="0" w:firstColumn="1" w:lastColumn="0" w:noHBand="0" w:noVBand="1"/>
      </w:tblPr>
      <w:tblGrid>
        <w:gridCol w:w="2175"/>
        <w:gridCol w:w="6751"/>
      </w:tblGrid>
      <w:tr w:rsidR="004F6B56" w14:paraId="217272C1" w14:textId="77777777" w:rsidTr="004F6B56">
        <w:trPr>
          <w:trHeight w:val="294"/>
        </w:trPr>
        <w:tc>
          <w:tcPr>
            <w:tcW w:w="2175" w:type="dxa"/>
          </w:tcPr>
          <w:p w14:paraId="3191E4CB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  <w:r w:rsidRPr="00092307">
              <w:rPr>
                <w:rFonts w:ascii="Arial" w:hAnsi="Arial" w:cs="Arial"/>
                <w:sz w:val="20"/>
              </w:rPr>
              <w:t>Nazwa Wykonawcy</w:t>
            </w:r>
          </w:p>
        </w:tc>
        <w:tc>
          <w:tcPr>
            <w:tcW w:w="6751" w:type="dxa"/>
          </w:tcPr>
          <w:p w14:paraId="45030F65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4F6B56" w14:paraId="3F7521FA" w14:textId="77777777" w:rsidTr="004F6B56">
        <w:tc>
          <w:tcPr>
            <w:tcW w:w="2175" w:type="dxa"/>
            <w:tcBorders>
              <w:bottom w:val="single" w:sz="4" w:space="0" w:color="auto"/>
            </w:tcBorders>
          </w:tcPr>
          <w:p w14:paraId="3EA92084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A</w:t>
            </w:r>
            <w:r w:rsidRPr="00092307">
              <w:rPr>
                <w:rFonts w:ascii="Arial" w:hAnsi="Arial" w:cs="Arial"/>
                <w:sz w:val="20"/>
              </w:rPr>
              <w:t>dres Wykonawcy</w:t>
            </w:r>
          </w:p>
        </w:tc>
        <w:tc>
          <w:tcPr>
            <w:tcW w:w="6751" w:type="dxa"/>
            <w:tcBorders>
              <w:bottom w:val="single" w:sz="4" w:space="0" w:color="auto"/>
            </w:tcBorders>
          </w:tcPr>
          <w:p w14:paraId="79514FF3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4F6B56" w14:paraId="57091D0F" w14:textId="77777777" w:rsidTr="004F6B56">
        <w:tc>
          <w:tcPr>
            <w:tcW w:w="2175" w:type="dxa"/>
            <w:tcBorders>
              <w:bottom w:val="single" w:sz="8" w:space="0" w:color="auto"/>
            </w:tcBorders>
          </w:tcPr>
          <w:p w14:paraId="0BA541AD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  <w:proofErr w:type="spellStart"/>
            <w:r w:rsidRPr="00092307">
              <w:rPr>
                <w:rFonts w:ascii="Arial" w:hAnsi="Arial" w:cs="Arial"/>
                <w:sz w:val="20"/>
                <w:lang w:val="en-US"/>
              </w:rPr>
              <w:t>Numer</w:t>
            </w:r>
            <w:proofErr w:type="spellEnd"/>
            <w:r w:rsidRPr="00092307">
              <w:rPr>
                <w:rFonts w:ascii="Arial" w:hAnsi="Arial" w:cs="Arial"/>
                <w:sz w:val="20"/>
                <w:lang w:val="en-US"/>
              </w:rPr>
              <w:t xml:space="preserve"> NIP</w:t>
            </w:r>
            <w:r>
              <w:rPr>
                <w:rFonts w:ascii="Arial" w:hAnsi="Arial" w:cs="Arial"/>
                <w:sz w:val="20"/>
                <w:lang w:val="en-US"/>
              </w:rPr>
              <w:t>/</w:t>
            </w:r>
            <w:r w:rsidRPr="00092307">
              <w:rPr>
                <w:rFonts w:ascii="Arial" w:hAnsi="Arial" w:cs="Arial"/>
                <w:sz w:val="20"/>
                <w:lang w:val="en-US"/>
              </w:rPr>
              <w:t xml:space="preserve"> KRS</w:t>
            </w:r>
            <w:r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6751" w:type="dxa"/>
            <w:tcBorders>
              <w:bottom w:val="single" w:sz="8" w:space="0" w:color="auto"/>
            </w:tcBorders>
          </w:tcPr>
          <w:p w14:paraId="5DD532C2" w14:textId="77777777" w:rsidR="004F6B56" w:rsidRDefault="004F6B56" w:rsidP="004F6B56">
            <w:pPr>
              <w:overflowPunct w:val="0"/>
              <w:autoSpaceDE w:val="0"/>
              <w:autoSpaceDN w:val="0"/>
              <w:spacing w:after="0" w:line="360" w:lineRule="auto"/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6C4AEE9C" w14:textId="77777777" w:rsidR="004F6B56" w:rsidRDefault="004F6B56" w:rsidP="004F6B56">
      <w:pPr>
        <w:jc w:val="center"/>
        <w:rPr>
          <w:rFonts w:ascii="Arial" w:hAnsi="Arial" w:cs="Arial"/>
        </w:rPr>
      </w:pPr>
      <w:r w:rsidRPr="004E3826">
        <w:rPr>
          <w:rFonts w:ascii="Arial" w:hAnsi="Arial" w:cs="Arial"/>
          <w:b/>
          <w:bCs/>
          <w:sz w:val="28"/>
          <w:szCs w:val="28"/>
        </w:rPr>
        <w:br/>
      </w:r>
      <w:bookmarkStart w:id="1" w:name="_Hlk216269327"/>
    </w:p>
    <w:bookmarkEnd w:id="1"/>
    <w:p w14:paraId="2C6EA9B8" w14:textId="11B0D00F" w:rsidR="00844AED" w:rsidRDefault="00844AED" w:rsidP="004F6B56">
      <w:pPr>
        <w:jc w:val="center"/>
        <w:rPr>
          <w:rFonts w:ascii="Arial" w:eastAsia="Calibri" w:hAnsi="Arial" w:cs="Arial"/>
          <w:b/>
          <w:bCs/>
          <w:sz w:val="21"/>
          <w:szCs w:val="21"/>
          <w:lang w:val="x-none"/>
        </w:rPr>
      </w:pPr>
      <w:r>
        <w:rPr>
          <w:rFonts w:ascii="Arial" w:eastAsia="Calibri" w:hAnsi="Arial" w:cs="Arial"/>
          <w:b/>
          <w:bCs/>
          <w:sz w:val="21"/>
          <w:szCs w:val="21"/>
          <w:lang w:val="x-none"/>
        </w:rPr>
        <w:br/>
      </w:r>
    </w:p>
    <w:p w14:paraId="36432D6C" w14:textId="2C71D222" w:rsidR="000739E6" w:rsidRPr="003010C5" w:rsidRDefault="000A5EAA" w:rsidP="00844AED">
      <w:pPr>
        <w:spacing w:before="240"/>
        <w:ind w:left="644"/>
        <w:rPr>
          <w:rFonts w:ascii="Arial" w:eastAsia="Calibri" w:hAnsi="Arial" w:cs="Arial"/>
          <w:b/>
          <w:bCs/>
          <w:sz w:val="21"/>
          <w:szCs w:val="21"/>
          <w:lang w:val="x-none"/>
        </w:rPr>
      </w:pPr>
      <w:r w:rsidRPr="003010C5">
        <w:rPr>
          <w:rFonts w:ascii="Arial" w:eastAsia="Calibri" w:hAnsi="Arial" w:cs="Arial"/>
          <w:b/>
          <w:bCs/>
          <w:sz w:val="21"/>
          <w:szCs w:val="21"/>
          <w:lang w:val="x-none"/>
        </w:rPr>
        <w:t>Oświadczam, że</w:t>
      </w:r>
      <w:r w:rsidR="000739E6" w:rsidRPr="003010C5">
        <w:rPr>
          <w:rFonts w:ascii="Arial" w:eastAsia="Calibri" w:hAnsi="Arial" w:cs="Arial"/>
          <w:b/>
          <w:bCs/>
          <w:sz w:val="21"/>
          <w:szCs w:val="21"/>
          <w:lang w:val="x-none"/>
        </w:rPr>
        <w:t xml:space="preserve"> </w:t>
      </w:r>
    </w:p>
    <w:p w14:paraId="6619F2B4" w14:textId="498C3EA5" w:rsidR="000A5EAA" w:rsidRPr="008B16B9" w:rsidRDefault="000A5EAA" w:rsidP="000A7397">
      <w:pPr>
        <w:pStyle w:val="Akapitzlist"/>
        <w:spacing w:after="0" w:line="360" w:lineRule="auto"/>
        <w:ind w:left="644"/>
        <w:rPr>
          <w:rFonts w:ascii="Arial" w:eastAsia="Calibri" w:hAnsi="Arial" w:cs="Arial"/>
          <w:sz w:val="21"/>
          <w:szCs w:val="21"/>
          <w:lang w:eastAsia="en-GB"/>
        </w:rPr>
      </w:pPr>
      <w:r w:rsidRPr="000739E6">
        <w:rPr>
          <w:rFonts w:ascii="Arial" w:eastAsia="Calibri" w:hAnsi="Arial" w:cs="Arial"/>
          <w:b/>
          <w:bCs/>
          <w:sz w:val="21"/>
          <w:szCs w:val="21"/>
        </w:rPr>
        <w:t>nie podlegam</w:t>
      </w:r>
      <w:r w:rsidR="0073481E" w:rsidRPr="000739E6">
        <w:rPr>
          <w:rFonts w:ascii="Arial" w:eastAsia="Calibri" w:hAnsi="Arial" w:cs="Arial"/>
          <w:b/>
          <w:bCs/>
          <w:sz w:val="21"/>
          <w:szCs w:val="21"/>
        </w:rPr>
        <w:t>/ podlegam</w:t>
      </w:r>
      <w:r w:rsidR="00334A33" w:rsidRPr="000739E6">
        <w:rPr>
          <w:rFonts w:ascii="Arial" w:eastAsia="Calibri" w:hAnsi="Arial" w:cs="Arial"/>
          <w:sz w:val="21"/>
          <w:szCs w:val="21"/>
        </w:rPr>
        <w:t>*</w:t>
      </w:r>
      <w:r w:rsidRPr="000739E6">
        <w:rPr>
          <w:rFonts w:ascii="Arial" w:eastAsia="Calibri" w:hAnsi="Arial" w:cs="Arial"/>
          <w:sz w:val="21"/>
          <w:szCs w:val="21"/>
        </w:rPr>
        <w:t xml:space="preserve"> wykluczeniu z postępowania na podstawie art. 7 ust. 1 Ustawy z dnia 13 kwietnia 2022 r. o szczególnych rozwiązaniach w zakresie przeciwdziałania wspieraniu agresji na Ukrainę </w:t>
      </w:r>
      <w:r w:rsidRPr="008B16B9">
        <w:rPr>
          <w:rFonts w:ascii="Arial" w:eastAsia="Calibri" w:hAnsi="Arial" w:cs="Arial"/>
          <w:sz w:val="21"/>
          <w:szCs w:val="21"/>
        </w:rPr>
        <w:t>oraz służących ochronie bezpieczeństwa narodowego (</w:t>
      </w:r>
      <w:bookmarkStart w:id="2" w:name="_Hlk170989057"/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>Dz.U. z 202</w:t>
      </w:r>
      <w:r w:rsidR="009F38CD">
        <w:rPr>
          <w:rFonts w:ascii="Arial" w:hAnsi="Arial" w:cs="Arial"/>
          <w:color w:val="000000"/>
          <w:sz w:val="21"/>
          <w:szCs w:val="21"/>
          <w:lang w:eastAsia="x-none"/>
        </w:rPr>
        <w:t>5</w:t>
      </w:r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>r. poz.5</w:t>
      </w:r>
      <w:r w:rsidR="009F38CD">
        <w:rPr>
          <w:rFonts w:ascii="Arial" w:hAnsi="Arial" w:cs="Arial"/>
          <w:color w:val="000000"/>
          <w:sz w:val="21"/>
          <w:szCs w:val="21"/>
          <w:lang w:eastAsia="x-none"/>
        </w:rPr>
        <w:t>14</w:t>
      </w:r>
      <w:bookmarkEnd w:id="2"/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 xml:space="preserve"> z </w:t>
      </w:r>
      <w:proofErr w:type="spellStart"/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>późn</w:t>
      </w:r>
      <w:proofErr w:type="spellEnd"/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>. zm.</w:t>
      </w:r>
      <w:proofErr w:type="gramStart"/>
      <w:r w:rsidR="008B16B9" w:rsidRPr="008B16B9">
        <w:rPr>
          <w:rFonts w:ascii="Arial" w:hAnsi="Arial" w:cs="Arial"/>
          <w:color w:val="000000"/>
          <w:sz w:val="21"/>
          <w:szCs w:val="21"/>
          <w:lang w:eastAsia="x-none"/>
        </w:rPr>
        <w:t>)</w:t>
      </w:r>
      <w:r w:rsidR="000739E6" w:rsidRPr="008B16B9">
        <w:rPr>
          <w:rFonts w:ascii="Arial" w:hAnsi="Arial" w:cs="Arial"/>
          <w:color w:val="000000"/>
          <w:sz w:val="21"/>
          <w:szCs w:val="21"/>
        </w:rPr>
        <w:t>:</w:t>
      </w:r>
      <w:r w:rsidRPr="008B16B9">
        <w:rPr>
          <w:rFonts w:ascii="Arial" w:eastAsia="Calibri" w:hAnsi="Arial" w:cs="Arial"/>
          <w:sz w:val="21"/>
          <w:szCs w:val="21"/>
        </w:rPr>
        <w:t>,</w:t>
      </w:r>
      <w:proofErr w:type="gramEnd"/>
      <w:r w:rsidRPr="008B16B9">
        <w:rPr>
          <w:rFonts w:ascii="Arial" w:eastAsia="Calibri" w:hAnsi="Arial" w:cs="Arial"/>
          <w:sz w:val="21"/>
          <w:szCs w:val="21"/>
        </w:rPr>
        <w:t xml:space="preserve"> </w:t>
      </w:r>
      <w:r w:rsidRPr="008B16B9">
        <w:rPr>
          <w:rFonts w:ascii="Arial" w:eastAsia="Calibri" w:hAnsi="Arial" w:cs="Arial"/>
          <w:sz w:val="21"/>
          <w:szCs w:val="21"/>
          <w:lang w:eastAsia="en-GB"/>
        </w:rPr>
        <w:t>zgodnie z którym:</w:t>
      </w:r>
      <w:r w:rsidR="000739E6" w:rsidRPr="008B16B9">
        <w:rPr>
          <w:rFonts w:ascii="Arial" w:eastAsia="Calibri" w:hAnsi="Arial" w:cs="Arial"/>
          <w:sz w:val="21"/>
          <w:szCs w:val="21"/>
          <w:lang w:eastAsia="en-GB"/>
        </w:rPr>
        <w:t xml:space="preserve"> </w:t>
      </w:r>
      <w:r w:rsidR="00262FD2" w:rsidRPr="008B16B9">
        <w:rPr>
          <w:rFonts w:ascii="Arial" w:eastAsia="Calibri" w:hAnsi="Arial" w:cs="Arial"/>
          <w:sz w:val="21"/>
          <w:szCs w:val="21"/>
          <w:lang w:eastAsia="en-GB"/>
        </w:rPr>
        <w:t>z</w:t>
      </w:r>
      <w:r w:rsidRPr="008B16B9">
        <w:rPr>
          <w:rFonts w:ascii="Arial" w:eastAsia="Calibri" w:hAnsi="Arial" w:cs="Arial"/>
          <w:sz w:val="21"/>
          <w:szCs w:val="21"/>
          <w:lang w:eastAsia="en-GB"/>
        </w:rPr>
        <w:t xml:space="preserve"> postępowania o udzielenie zamówienia publicznego wyklucza się:</w:t>
      </w:r>
    </w:p>
    <w:p w14:paraId="2006A9C4" w14:textId="60436CB1" w:rsidR="000739E6" w:rsidRPr="008B16B9" w:rsidRDefault="000739E6" w:rsidP="000A7397">
      <w:pPr>
        <w:numPr>
          <w:ilvl w:val="0"/>
          <w:numId w:val="5"/>
        </w:numPr>
        <w:spacing w:before="120" w:after="0" w:line="360" w:lineRule="auto"/>
        <w:ind w:left="851" w:hanging="284"/>
        <w:rPr>
          <w:rFonts w:ascii="Arial" w:hAnsi="Arial" w:cs="Arial"/>
          <w:color w:val="000000"/>
          <w:sz w:val="21"/>
          <w:szCs w:val="21"/>
        </w:rPr>
      </w:pPr>
      <w:r w:rsidRPr="008B16B9">
        <w:rPr>
          <w:rFonts w:ascii="Arial" w:hAnsi="Arial" w:cs="Arial"/>
          <w:color w:val="000000"/>
          <w:sz w:val="21"/>
          <w:szCs w:val="21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AE4B33" w14:textId="2622EB7F" w:rsidR="003010C5" w:rsidRPr="008B16B9" w:rsidRDefault="000739E6" w:rsidP="003010C5">
      <w:pPr>
        <w:pStyle w:val="Akapitzlist"/>
        <w:numPr>
          <w:ilvl w:val="0"/>
          <w:numId w:val="5"/>
        </w:numPr>
        <w:spacing w:before="120" w:after="0" w:line="360" w:lineRule="auto"/>
        <w:ind w:left="851"/>
        <w:rPr>
          <w:rFonts w:ascii="Arial" w:hAnsi="Arial" w:cs="Arial"/>
          <w:color w:val="000000"/>
          <w:sz w:val="21"/>
          <w:szCs w:val="21"/>
        </w:rPr>
      </w:pPr>
      <w:r w:rsidRPr="008B16B9">
        <w:rPr>
          <w:rFonts w:ascii="Arial" w:hAnsi="Arial" w:cs="Arial"/>
          <w:color w:val="000000"/>
          <w:sz w:val="21"/>
          <w:szCs w:val="21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8B16B9" w:rsidRPr="008B16B9">
        <w:rPr>
          <w:rFonts w:ascii="Arial" w:hAnsi="Arial" w:cs="Arial"/>
          <w:color w:val="000000"/>
          <w:sz w:val="21"/>
          <w:szCs w:val="21"/>
        </w:rPr>
        <w:t>(Dz.U. z 202</w:t>
      </w:r>
      <w:r w:rsidR="009F38CD">
        <w:rPr>
          <w:rFonts w:ascii="Arial" w:hAnsi="Arial" w:cs="Arial"/>
          <w:color w:val="000000"/>
          <w:sz w:val="21"/>
          <w:szCs w:val="21"/>
        </w:rPr>
        <w:t>5</w:t>
      </w:r>
      <w:r w:rsidR="008B16B9" w:rsidRPr="008B16B9">
        <w:rPr>
          <w:rFonts w:ascii="Arial" w:hAnsi="Arial" w:cs="Arial"/>
          <w:color w:val="000000"/>
          <w:sz w:val="21"/>
          <w:szCs w:val="21"/>
        </w:rPr>
        <w:t>r. poz.</w:t>
      </w:r>
      <w:r w:rsidR="009F38CD">
        <w:rPr>
          <w:rFonts w:ascii="Arial" w:hAnsi="Arial" w:cs="Arial"/>
          <w:color w:val="000000"/>
          <w:sz w:val="21"/>
          <w:szCs w:val="21"/>
        </w:rPr>
        <w:t>644</w:t>
      </w:r>
      <w:r w:rsidR="008B16B9" w:rsidRPr="008B16B9">
        <w:rPr>
          <w:rFonts w:ascii="Arial" w:hAnsi="Arial" w:cs="Arial"/>
          <w:color w:val="000000"/>
          <w:sz w:val="21"/>
          <w:szCs w:val="21"/>
        </w:rPr>
        <w:t xml:space="preserve">) </w:t>
      </w:r>
      <w:r w:rsidRPr="008B16B9">
        <w:rPr>
          <w:rFonts w:ascii="Arial" w:hAnsi="Arial" w:cs="Arial"/>
          <w:color w:val="000000"/>
          <w:sz w:val="21"/>
          <w:szCs w:val="21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03475E" w14:textId="6ACA8F14" w:rsidR="000739E6" w:rsidRPr="003010C5" w:rsidRDefault="000739E6" w:rsidP="003010C5">
      <w:pPr>
        <w:pStyle w:val="Akapitzlist"/>
        <w:numPr>
          <w:ilvl w:val="0"/>
          <w:numId w:val="5"/>
        </w:numPr>
        <w:spacing w:before="120" w:after="0" w:line="360" w:lineRule="auto"/>
        <w:ind w:left="851"/>
        <w:rPr>
          <w:rFonts w:ascii="Arial" w:hAnsi="Arial" w:cs="Arial"/>
          <w:color w:val="000000"/>
          <w:sz w:val="21"/>
          <w:szCs w:val="21"/>
        </w:rPr>
      </w:pPr>
      <w:r w:rsidRPr="008B16B9">
        <w:rPr>
          <w:rFonts w:ascii="Arial" w:hAnsi="Arial" w:cs="Arial"/>
          <w:color w:val="000000"/>
          <w:sz w:val="21"/>
          <w:szCs w:val="21"/>
        </w:rPr>
        <w:t>Wykonawcę oraz uczestnika konkursu, którego jednostką dominującą w rozumieniu art. 3 ust. 1 pkt 37 ustawy z dnia 29 września 1994r. o rachunkowości (</w:t>
      </w:r>
      <w:r w:rsidR="008B16B9" w:rsidRPr="008B16B9">
        <w:rPr>
          <w:rFonts w:ascii="Arial" w:hAnsi="Arial" w:cs="Arial"/>
          <w:color w:val="000000"/>
          <w:sz w:val="21"/>
          <w:szCs w:val="21"/>
        </w:rPr>
        <w:t>Dz.U. z 2023r. poz.1</w:t>
      </w:r>
      <w:r w:rsidR="009F38CD">
        <w:rPr>
          <w:rFonts w:ascii="Arial" w:hAnsi="Arial" w:cs="Arial"/>
          <w:color w:val="000000"/>
          <w:sz w:val="21"/>
          <w:szCs w:val="21"/>
        </w:rPr>
        <w:t xml:space="preserve">20 </w:t>
      </w:r>
      <w:r w:rsidR="008B16B9" w:rsidRPr="008B16B9">
        <w:rPr>
          <w:rFonts w:ascii="Arial" w:hAnsi="Arial" w:cs="Arial"/>
          <w:color w:val="000000"/>
          <w:sz w:val="21"/>
          <w:szCs w:val="21"/>
        </w:rPr>
        <w:t>z późn. zm.),</w:t>
      </w:r>
      <w:r w:rsidRPr="008B16B9">
        <w:rPr>
          <w:rFonts w:ascii="Arial" w:hAnsi="Arial" w:cs="Arial"/>
          <w:color w:val="000000"/>
          <w:sz w:val="21"/>
          <w:szCs w:val="21"/>
        </w:rPr>
        <w:t xml:space="preserve"> jest podmiot wymieniony w wykazach określonych w rozporządzeniu 765/2006 i rozporządzeniu 269/2014 albo wpisany na listę lub będący taką</w:t>
      </w:r>
      <w:r w:rsidRPr="003010C5">
        <w:rPr>
          <w:rFonts w:ascii="Arial" w:hAnsi="Arial" w:cs="Arial"/>
          <w:color w:val="000000"/>
          <w:sz w:val="21"/>
          <w:szCs w:val="21"/>
        </w:rPr>
        <w:t xml:space="preserve"> jednostką dominującą od dnia 24 lutego 2022 r., o ile został wpisany na listę na podstawie decyzji w sprawie wpisu na listę rozstrzygającej o zastosowaniu środka, o którym mowa w art. 1 pkt 3 ustawy.</w:t>
      </w:r>
    </w:p>
    <w:p w14:paraId="1A04BC72" w14:textId="77777777" w:rsidR="003010C5" w:rsidRDefault="003010C5" w:rsidP="000A7397">
      <w:pPr>
        <w:spacing w:after="0" w:line="360" w:lineRule="auto"/>
        <w:ind w:left="708"/>
        <w:rPr>
          <w:rFonts w:ascii="Arial" w:eastAsia="Calibri" w:hAnsi="Arial" w:cs="Arial"/>
          <w:sz w:val="21"/>
          <w:szCs w:val="21"/>
          <w:lang w:eastAsia="en-GB"/>
        </w:rPr>
      </w:pPr>
    </w:p>
    <w:p w14:paraId="1DEEC843" w14:textId="7F87DBB5" w:rsidR="000A5EAA" w:rsidRPr="00427111" w:rsidRDefault="000A5EAA" w:rsidP="000A7397">
      <w:pPr>
        <w:spacing w:after="0" w:line="360" w:lineRule="auto"/>
        <w:ind w:left="708"/>
        <w:rPr>
          <w:rFonts w:ascii="Arial" w:eastAsia="Calibri" w:hAnsi="Arial" w:cs="Arial"/>
          <w:sz w:val="21"/>
          <w:szCs w:val="21"/>
          <w:lang w:eastAsia="en-GB"/>
        </w:rPr>
      </w:pPr>
      <w:r w:rsidRPr="00427111">
        <w:rPr>
          <w:rFonts w:ascii="Arial" w:eastAsia="Calibri" w:hAnsi="Arial" w:cs="Arial"/>
          <w:sz w:val="21"/>
          <w:szCs w:val="21"/>
          <w:lang w:eastAsia="en-GB"/>
        </w:rPr>
        <w:t>Zobowiązuję się do niezwłocznego poinformowania Zamawiającego o zmianie tego stanu.</w:t>
      </w:r>
    </w:p>
    <w:p w14:paraId="6C8579E5" w14:textId="77777777" w:rsidR="000A5EAA" w:rsidRPr="00427111" w:rsidRDefault="000A5EAA" w:rsidP="000A7397">
      <w:pPr>
        <w:spacing w:after="0" w:line="360" w:lineRule="auto"/>
        <w:ind w:left="708"/>
        <w:rPr>
          <w:rFonts w:ascii="Arial" w:eastAsia="Calibri" w:hAnsi="Arial" w:cs="Arial"/>
          <w:b/>
          <w:sz w:val="21"/>
          <w:szCs w:val="21"/>
          <w:lang w:eastAsia="en-GB"/>
        </w:rPr>
      </w:pPr>
    </w:p>
    <w:p w14:paraId="57A231F0" w14:textId="77777777" w:rsidR="000A5EAA" w:rsidRPr="0073481E" w:rsidRDefault="000A5EAA" w:rsidP="000A7397">
      <w:pPr>
        <w:spacing w:after="0" w:line="360" w:lineRule="auto"/>
        <w:ind w:left="284"/>
        <w:rPr>
          <w:rFonts w:ascii="Arial" w:eastAsia="Calibri" w:hAnsi="Arial" w:cs="Arial"/>
          <w:b/>
          <w:bCs/>
          <w:i/>
          <w:sz w:val="21"/>
          <w:szCs w:val="21"/>
          <w:u w:val="single"/>
          <w:lang w:eastAsia="en-GB"/>
        </w:rPr>
      </w:pPr>
      <w:r w:rsidRPr="0073481E">
        <w:rPr>
          <w:rFonts w:ascii="Arial" w:eastAsia="Calibri" w:hAnsi="Arial" w:cs="Arial"/>
          <w:b/>
          <w:bCs/>
          <w:i/>
          <w:sz w:val="21"/>
          <w:szCs w:val="21"/>
          <w:u w:val="single"/>
          <w:lang w:eastAsia="en-GB"/>
        </w:rPr>
        <w:t>Jeśli zachodzą podstawy wykluczenia to Wykonawca składa oświadczenie o następującej treści:</w:t>
      </w:r>
    </w:p>
    <w:p w14:paraId="0462A5D3" w14:textId="77777777" w:rsidR="000A5EAA" w:rsidRPr="00427111" w:rsidRDefault="000A5EAA" w:rsidP="000A7397">
      <w:pPr>
        <w:spacing w:after="0" w:line="360" w:lineRule="auto"/>
        <w:ind w:left="284"/>
        <w:rPr>
          <w:rFonts w:ascii="Arial" w:eastAsia="Calibri" w:hAnsi="Arial" w:cs="Arial"/>
          <w:sz w:val="21"/>
          <w:szCs w:val="21"/>
          <w:lang w:eastAsia="en-GB"/>
        </w:rPr>
      </w:pPr>
      <w:r w:rsidRPr="00427111">
        <w:rPr>
          <w:rFonts w:ascii="Arial" w:eastAsia="Calibri" w:hAnsi="Arial" w:cs="Arial"/>
          <w:sz w:val="21"/>
          <w:szCs w:val="21"/>
          <w:lang w:eastAsia="en-GB"/>
        </w:rPr>
        <w:t xml:space="preserve">Oświadczam, że zachodzą w stosunku do mnie podstawy wykluczenia, o których mowa </w:t>
      </w:r>
      <w:r w:rsidRPr="00427111">
        <w:rPr>
          <w:rFonts w:ascii="Arial" w:eastAsia="Calibri" w:hAnsi="Arial" w:cs="Arial"/>
          <w:sz w:val="21"/>
          <w:szCs w:val="21"/>
          <w:lang w:eastAsia="en-GB"/>
        </w:rPr>
        <w:br/>
        <w:t>w art. 7 ust. 1 pkt. ………</w:t>
      </w:r>
      <w:proofErr w:type="gramStart"/>
      <w:r w:rsidRPr="00427111">
        <w:rPr>
          <w:rFonts w:ascii="Arial" w:eastAsia="Calibri" w:hAnsi="Arial" w:cs="Arial"/>
          <w:sz w:val="21"/>
          <w:szCs w:val="21"/>
          <w:lang w:eastAsia="en-GB"/>
        </w:rPr>
        <w:t>…….</w:t>
      </w:r>
      <w:proofErr w:type="gramEnd"/>
      <w:r w:rsidRPr="00427111">
        <w:rPr>
          <w:rFonts w:ascii="Arial" w:eastAsia="Calibri" w:hAnsi="Arial" w:cs="Arial"/>
          <w:sz w:val="21"/>
          <w:szCs w:val="21"/>
          <w:lang w:eastAsia="en-GB"/>
        </w:rPr>
        <w:t>. ustawy /</w:t>
      </w:r>
      <w:r w:rsidRPr="00427111">
        <w:rPr>
          <w:rFonts w:ascii="Arial" w:eastAsia="Calibri" w:hAnsi="Arial" w:cs="Arial"/>
          <w:i/>
          <w:sz w:val="21"/>
          <w:szCs w:val="21"/>
          <w:lang w:eastAsia="en-GB"/>
        </w:rPr>
        <w:t>wskazać właściwy punkt z powyższych</w:t>
      </w:r>
      <w:r w:rsidRPr="00427111">
        <w:rPr>
          <w:rFonts w:ascii="Arial" w:eastAsia="Calibri" w:hAnsi="Arial" w:cs="Arial"/>
          <w:sz w:val="21"/>
          <w:szCs w:val="21"/>
          <w:lang w:eastAsia="en-GB"/>
        </w:rPr>
        <w:t>/.</w:t>
      </w:r>
    </w:p>
    <w:p w14:paraId="578036C4" w14:textId="0866A14F" w:rsidR="000A5EAA" w:rsidRPr="00427111" w:rsidRDefault="000A5EAA" w:rsidP="000A7397">
      <w:pPr>
        <w:spacing w:after="0" w:line="360" w:lineRule="auto"/>
        <w:ind w:left="284"/>
        <w:rPr>
          <w:rFonts w:ascii="Arial" w:eastAsia="Calibri" w:hAnsi="Arial" w:cs="Arial"/>
          <w:sz w:val="21"/>
          <w:szCs w:val="21"/>
          <w:lang w:eastAsia="en-GB"/>
        </w:rPr>
      </w:pPr>
      <w:r w:rsidRPr="00427111">
        <w:rPr>
          <w:rFonts w:ascii="Arial" w:eastAsia="Calibri" w:hAnsi="Arial" w:cs="Arial"/>
          <w:sz w:val="21"/>
          <w:szCs w:val="21"/>
          <w:lang w:eastAsia="en-GB"/>
        </w:rPr>
        <w:t>Zobowiązuję się do niezwłocznego poinformowania Zamawiającego o zmianie tego stanu;</w:t>
      </w:r>
    </w:p>
    <w:p w14:paraId="7F52E90F" w14:textId="2AC3ECF8" w:rsidR="00F850F9" w:rsidRDefault="00F850F9" w:rsidP="00F850F9">
      <w:pPr>
        <w:spacing w:after="0" w:line="240" w:lineRule="auto"/>
        <w:ind w:left="5664"/>
      </w:pPr>
    </w:p>
    <w:p w14:paraId="0F08FEB0" w14:textId="2A8D9BA0" w:rsidR="000A7397" w:rsidRPr="00844AED" w:rsidRDefault="000A7397" w:rsidP="003010C5">
      <w:pPr>
        <w:spacing w:after="0" w:line="240" w:lineRule="auto"/>
        <w:ind w:left="284"/>
        <w:rPr>
          <w:rFonts w:ascii="Arial" w:hAnsi="Arial" w:cs="Arial"/>
          <w:b/>
          <w:sz w:val="18"/>
          <w:szCs w:val="18"/>
        </w:rPr>
      </w:pPr>
      <w:r w:rsidRPr="00844AED">
        <w:rPr>
          <w:rFonts w:ascii="Arial" w:hAnsi="Arial" w:cs="Arial"/>
          <w:b/>
          <w:sz w:val="18"/>
          <w:szCs w:val="18"/>
        </w:rPr>
        <w:t>UWAGA: OŚWIADCZENIE SKŁADA SIĘ WRAZ Z OFERTĄ POD RYGOREM NIEWAŻNOŚCI W FORMIE ELEKTRONICZNEJ LUB POSTACI ELEKTRONICZNEJ OPATRZONEJ PODPISEM ZAUFANYM LUB ELEKTRONICZNYM PODPISEM OSOBISTYM PRZEZ OSOBY UPRAWNIONE DO SKŁADANIA OŚWIADCZEŃ WOLI W IMIENIU WYKONAWCY</w:t>
      </w:r>
    </w:p>
    <w:p w14:paraId="07517D1D" w14:textId="77777777" w:rsidR="000A7397" w:rsidRDefault="000A7397" w:rsidP="000A7397">
      <w:pPr>
        <w:spacing w:after="0" w:line="240" w:lineRule="auto"/>
        <w:rPr>
          <w:sz w:val="16"/>
          <w:szCs w:val="16"/>
        </w:rPr>
      </w:pPr>
    </w:p>
    <w:p w14:paraId="13BCD6E0" w14:textId="6CEB0418" w:rsidR="0073481E" w:rsidRPr="0073481E" w:rsidRDefault="0073481E">
      <w:pPr>
        <w:rPr>
          <w:sz w:val="16"/>
          <w:szCs w:val="16"/>
        </w:rPr>
      </w:pPr>
      <w:r w:rsidRPr="0073481E">
        <w:rPr>
          <w:sz w:val="16"/>
          <w:szCs w:val="16"/>
        </w:rPr>
        <w:t>*niepotrzebne skreślić</w:t>
      </w:r>
    </w:p>
    <w:sectPr w:rsidR="0073481E" w:rsidRPr="0073481E" w:rsidSect="00936C40">
      <w:headerReference w:type="default" r:id="rId7"/>
      <w:pgSz w:w="11906" w:h="16838"/>
      <w:pgMar w:top="426" w:right="991" w:bottom="0" w:left="56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709FB" w14:textId="77777777" w:rsidR="0001648E" w:rsidRDefault="0001648E" w:rsidP="00EC718C">
      <w:pPr>
        <w:spacing w:after="0" w:line="240" w:lineRule="auto"/>
      </w:pPr>
      <w:r>
        <w:separator/>
      </w:r>
    </w:p>
  </w:endnote>
  <w:endnote w:type="continuationSeparator" w:id="0">
    <w:p w14:paraId="374FC169" w14:textId="77777777" w:rsidR="0001648E" w:rsidRDefault="0001648E" w:rsidP="00EC7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BBC79" w14:textId="77777777" w:rsidR="0001648E" w:rsidRDefault="0001648E" w:rsidP="00EC718C">
      <w:pPr>
        <w:spacing w:after="0" w:line="240" w:lineRule="auto"/>
      </w:pPr>
      <w:r>
        <w:separator/>
      </w:r>
    </w:p>
  </w:footnote>
  <w:footnote w:type="continuationSeparator" w:id="0">
    <w:p w14:paraId="1B28170B" w14:textId="77777777" w:rsidR="0001648E" w:rsidRDefault="0001648E" w:rsidP="00EC7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4205" w14:textId="4B9E7052" w:rsidR="00EC718C" w:rsidRDefault="00EC718C" w:rsidP="00E51E7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F4F2ED9"/>
    <w:multiLevelType w:val="hybridMultilevel"/>
    <w:tmpl w:val="0D4EAA0C"/>
    <w:lvl w:ilvl="0" w:tplc="03D2C824">
      <w:start w:val="3"/>
      <w:numFmt w:val="decimal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46078A2"/>
    <w:multiLevelType w:val="hybridMultilevel"/>
    <w:tmpl w:val="ACE6925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3F7CB6"/>
    <w:multiLevelType w:val="hybridMultilevel"/>
    <w:tmpl w:val="98EC3F8E"/>
    <w:lvl w:ilvl="0" w:tplc="A3C0A0A6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5CB3EF9"/>
    <w:multiLevelType w:val="hybridMultilevel"/>
    <w:tmpl w:val="6DE09DBC"/>
    <w:lvl w:ilvl="0" w:tplc="C6B49C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773987">
    <w:abstractNumId w:val="6"/>
  </w:num>
  <w:num w:numId="2" w16cid:durableId="120269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2411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4105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0444005">
    <w:abstractNumId w:val="3"/>
  </w:num>
  <w:num w:numId="6" w16cid:durableId="798183451">
    <w:abstractNumId w:val="5"/>
  </w:num>
  <w:num w:numId="7" w16cid:durableId="128910254">
    <w:abstractNumId w:val="2"/>
  </w:num>
  <w:num w:numId="8" w16cid:durableId="117080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EAA"/>
    <w:rsid w:val="0001648E"/>
    <w:rsid w:val="00032BBE"/>
    <w:rsid w:val="000739E6"/>
    <w:rsid w:val="00084B5C"/>
    <w:rsid w:val="00093D9E"/>
    <w:rsid w:val="000A5EAA"/>
    <w:rsid w:val="000A7397"/>
    <w:rsid w:val="000F27BE"/>
    <w:rsid w:val="00105B90"/>
    <w:rsid w:val="001165D5"/>
    <w:rsid w:val="001D077A"/>
    <w:rsid w:val="0023749D"/>
    <w:rsid w:val="00262FD2"/>
    <w:rsid w:val="002B5061"/>
    <w:rsid w:val="003010C5"/>
    <w:rsid w:val="00320CC8"/>
    <w:rsid w:val="00334A33"/>
    <w:rsid w:val="00370F2E"/>
    <w:rsid w:val="003B335B"/>
    <w:rsid w:val="003F4C06"/>
    <w:rsid w:val="004252F8"/>
    <w:rsid w:val="00490505"/>
    <w:rsid w:val="004F61A5"/>
    <w:rsid w:val="004F6B56"/>
    <w:rsid w:val="005027C7"/>
    <w:rsid w:val="00531881"/>
    <w:rsid w:val="00533E48"/>
    <w:rsid w:val="005B7A58"/>
    <w:rsid w:val="005F0F2E"/>
    <w:rsid w:val="00625008"/>
    <w:rsid w:val="006359AA"/>
    <w:rsid w:val="0069430B"/>
    <w:rsid w:val="006B176C"/>
    <w:rsid w:val="0073481E"/>
    <w:rsid w:val="00754168"/>
    <w:rsid w:val="0076144C"/>
    <w:rsid w:val="00785BE1"/>
    <w:rsid w:val="00820F9A"/>
    <w:rsid w:val="00826715"/>
    <w:rsid w:val="00844AED"/>
    <w:rsid w:val="008B16B9"/>
    <w:rsid w:val="00936C40"/>
    <w:rsid w:val="009545AD"/>
    <w:rsid w:val="009712CC"/>
    <w:rsid w:val="00984A98"/>
    <w:rsid w:val="009F38CD"/>
    <w:rsid w:val="00B10654"/>
    <w:rsid w:val="00B40E12"/>
    <w:rsid w:val="00B44ED0"/>
    <w:rsid w:val="00B67AE5"/>
    <w:rsid w:val="00BC3E02"/>
    <w:rsid w:val="00BD62F0"/>
    <w:rsid w:val="00BE4661"/>
    <w:rsid w:val="00C50390"/>
    <w:rsid w:val="00C60200"/>
    <w:rsid w:val="00CA50FD"/>
    <w:rsid w:val="00CB3CF7"/>
    <w:rsid w:val="00CE43A7"/>
    <w:rsid w:val="00CF4E4B"/>
    <w:rsid w:val="00D96DDC"/>
    <w:rsid w:val="00D9745F"/>
    <w:rsid w:val="00DC70BC"/>
    <w:rsid w:val="00DF5828"/>
    <w:rsid w:val="00E311C9"/>
    <w:rsid w:val="00E35D48"/>
    <w:rsid w:val="00E51E7E"/>
    <w:rsid w:val="00EB12E5"/>
    <w:rsid w:val="00EC718C"/>
    <w:rsid w:val="00EE013C"/>
    <w:rsid w:val="00F06DB9"/>
    <w:rsid w:val="00F850F9"/>
    <w:rsid w:val="00FA17B7"/>
    <w:rsid w:val="00FD57E4"/>
    <w:rsid w:val="00FD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DCA87"/>
  <w15:chartTrackingRefBased/>
  <w15:docId w15:val="{CE5381D8-3A83-4F58-8881-7E862CC2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EA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EAA"/>
    <w:pPr>
      <w:spacing w:after="160" w:line="259" w:lineRule="auto"/>
      <w:ind w:left="720"/>
      <w:contextualSpacing/>
    </w:pPr>
  </w:style>
  <w:style w:type="character" w:styleId="Pogrubienie">
    <w:name w:val="Strong"/>
    <w:uiPriority w:val="22"/>
    <w:qFormat/>
    <w:rsid w:val="00490505"/>
    <w:rPr>
      <w:b/>
      <w:bCs/>
    </w:rPr>
  </w:style>
  <w:style w:type="paragraph" w:styleId="Nagwek">
    <w:name w:val="header"/>
    <w:basedOn w:val="Normalny"/>
    <w:link w:val="NagwekZnak"/>
    <w:uiPriority w:val="99"/>
    <w:unhideWhenUsed/>
    <w:qFormat/>
    <w:rsid w:val="00EC7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C718C"/>
  </w:style>
  <w:style w:type="paragraph" w:styleId="Stopka">
    <w:name w:val="footer"/>
    <w:basedOn w:val="Normalny"/>
    <w:link w:val="StopkaZnak"/>
    <w:uiPriority w:val="99"/>
    <w:unhideWhenUsed/>
    <w:rsid w:val="00EC7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18C"/>
  </w:style>
  <w:style w:type="table" w:styleId="Tabela-Siatka">
    <w:name w:val="Table Grid"/>
    <w:basedOn w:val="Standardowy"/>
    <w:uiPriority w:val="39"/>
    <w:rsid w:val="00844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Bocheński</dc:creator>
  <cp:keywords/>
  <dc:description/>
  <cp:lastModifiedBy>Kuznar Anna</cp:lastModifiedBy>
  <cp:revision>2</cp:revision>
  <cp:lastPrinted>2024-10-29T11:01:00Z</cp:lastPrinted>
  <dcterms:created xsi:type="dcterms:W3CDTF">2026-04-13T08:53:00Z</dcterms:created>
  <dcterms:modified xsi:type="dcterms:W3CDTF">2026-04-13T08:53:00Z</dcterms:modified>
</cp:coreProperties>
</file>